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2D4A88C2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B53192">
        <w:rPr>
          <w:rFonts w:ascii="Arial Narrow" w:hAnsi="Arial Narrow"/>
          <w:b/>
        </w:rPr>
        <w:t>XXXXXXXXXX</w:t>
      </w:r>
      <w:r w:rsidR="00494FB9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01B1FD4F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1F63CC">
        <w:rPr>
          <w:rFonts w:ascii="Arial Narrow" w:hAnsi="Arial Narrow"/>
        </w:rPr>
        <w:tab/>
      </w:r>
      <w:r w:rsidR="00892E64" w:rsidRPr="00981448">
        <w:rPr>
          <w:rFonts w:ascii="Arial Narrow" w:hAnsi="Arial Narrow"/>
        </w:rPr>
        <w:t xml:space="preserve">En </w:t>
      </w:r>
      <w:r w:rsidR="00110559">
        <w:rPr>
          <w:rFonts w:ascii="Arial Narrow" w:hAnsi="Arial Narrow"/>
        </w:rPr>
        <w:t>Puertollano</w:t>
      </w:r>
      <w:r w:rsidR="001F63CC">
        <w:rPr>
          <w:rFonts w:ascii="Arial Narrow" w:hAnsi="Arial Narrow"/>
        </w:rPr>
        <w:t>,</w:t>
      </w:r>
      <w:r w:rsidR="00110559">
        <w:rPr>
          <w:rFonts w:ascii="Arial Narrow" w:hAnsi="Arial Narrow"/>
        </w:rPr>
        <w:t xml:space="preserve"> </w:t>
      </w:r>
      <w:r w:rsidR="00284F06" w:rsidRPr="00981448">
        <w:rPr>
          <w:rFonts w:ascii="Arial Narrow" w:hAnsi="Arial Narrow"/>
        </w:rPr>
        <w:t>a</w:t>
      </w:r>
      <w:r w:rsidR="00110559">
        <w:rPr>
          <w:rFonts w:ascii="Arial Narrow" w:hAnsi="Arial Narrow"/>
        </w:rPr>
        <w:t xml:space="preserve"> </w:t>
      </w:r>
      <w:r w:rsidR="00B53192">
        <w:rPr>
          <w:rFonts w:ascii="Arial Narrow" w:hAnsi="Arial Narrow"/>
        </w:rPr>
        <w:t>…</w:t>
      </w:r>
      <w:r w:rsidR="001F63CC">
        <w:rPr>
          <w:rFonts w:ascii="Arial Narrow" w:hAnsi="Arial Narrow"/>
        </w:rPr>
        <w:t xml:space="preserve"> </w:t>
      </w:r>
      <w:r w:rsidR="00284F06" w:rsidRPr="00981448">
        <w:rPr>
          <w:rFonts w:ascii="Arial Narrow" w:hAnsi="Arial Narrow"/>
        </w:rPr>
        <w:t xml:space="preserve">de </w:t>
      </w:r>
      <w:r w:rsidR="00B53192">
        <w:rPr>
          <w:rFonts w:ascii="Arial Narrow" w:hAnsi="Arial Narrow"/>
        </w:rPr>
        <w:t>……..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494FB9">
        <w:rPr>
          <w:rFonts w:ascii="Arial Narrow" w:hAnsi="Arial Narrow"/>
        </w:rPr>
        <w:t>2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77777777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Estimados Sres,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4208F524" w:rsidR="00892E64" w:rsidRPr="00D85F9B" w:rsidRDefault="00892E64" w:rsidP="00512649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>aceptación a la adjudicación de</w:t>
      </w:r>
      <w:r w:rsidR="0069563A" w:rsidRPr="00981448">
        <w:rPr>
          <w:rFonts w:ascii="Arial Narrow" w:hAnsi="Arial Narrow"/>
        </w:rPr>
        <w:t>l</w:t>
      </w:r>
      <w:r w:rsidR="00494FB9">
        <w:rPr>
          <w:rFonts w:ascii="Arial Narrow" w:hAnsi="Arial Narrow"/>
        </w:rPr>
        <w:t xml:space="preserve"> contrato consistente </w:t>
      </w:r>
      <w:r w:rsidR="00512649" w:rsidRPr="00512649">
        <w:rPr>
          <w:rFonts w:ascii="Arial Narrow" w:hAnsi="Arial Narrow"/>
        </w:rPr>
        <w:t>INSTALACIÓN FOTOVOLTAICA DE</w:t>
      </w:r>
      <w:r w:rsidR="00512649">
        <w:rPr>
          <w:rFonts w:ascii="Arial Narrow" w:hAnsi="Arial Narrow"/>
        </w:rPr>
        <w:t xml:space="preserve"> </w:t>
      </w:r>
      <w:r w:rsidR="00512649" w:rsidRPr="00512649">
        <w:rPr>
          <w:rFonts w:ascii="Arial Narrow" w:hAnsi="Arial Narrow"/>
        </w:rPr>
        <w:t>AUTOCONSUMO DE 22 kWp DE</w:t>
      </w:r>
      <w:r w:rsidR="00512649">
        <w:rPr>
          <w:rFonts w:ascii="Arial Narrow" w:hAnsi="Arial Narrow"/>
        </w:rPr>
        <w:t xml:space="preserve"> </w:t>
      </w:r>
      <w:r w:rsidR="00512649" w:rsidRPr="00512649">
        <w:rPr>
          <w:rFonts w:ascii="Arial Narrow" w:hAnsi="Arial Narrow"/>
        </w:rPr>
        <w:t>POTENCIA INSTALADA,</w:t>
      </w:r>
      <w:r w:rsidR="00512649">
        <w:rPr>
          <w:rFonts w:ascii="Arial Narrow" w:hAnsi="Arial Narrow"/>
        </w:rPr>
        <w:t xml:space="preserve"> </w:t>
      </w:r>
      <w:r w:rsidR="00512649" w:rsidRPr="00512649">
        <w:rPr>
          <w:rFonts w:ascii="Arial Narrow" w:hAnsi="Arial Narrow"/>
        </w:rPr>
        <w:t>CON</w:t>
      </w:r>
      <w:r w:rsidR="00512649">
        <w:rPr>
          <w:rFonts w:ascii="Arial Narrow" w:hAnsi="Arial Narrow"/>
        </w:rPr>
        <w:t xml:space="preserve"> </w:t>
      </w:r>
      <w:r w:rsidR="00512649" w:rsidRPr="00512649">
        <w:rPr>
          <w:rFonts w:ascii="Arial Narrow" w:hAnsi="Arial Narrow"/>
        </w:rPr>
        <w:t>INTEGRACIÓN ARQUITECTÓNICA, EN</w:t>
      </w:r>
      <w:r w:rsidR="00512649">
        <w:rPr>
          <w:rFonts w:ascii="Arial Narrow" w:hAnsi="Arial Narrow"/>
        </w:rPr>
        <w:t xml:space="preserve"> </w:t>
      </w:r>
      <w:r w:rsidR="00512649" w:rsidRPr="00512649">
        <w:rPr>
          <w:rFonts w:ascii="Arial Narrow" w:hAnsi="Arial Narrow"/>
        </w:rPr>
        <w:t>LA SEDE DE ISFOC</w:t>
      </w:r>
      <w:r w:rsidR="00494FB9">
        <w:rPr>
          <w:rFonts w:ascii="Arial Narrow" w:hAnsi="Arial Narrow"/>
        </w:rPr>
        <w:t xml:space="preserve"> </w:t>
      </w:r>
      <w:r w:rsidR="0066153E" w:rsidRPr="00981448">
        <w:rPr>
          <w:rFonts w:ascii="Arial Narrow" w:hAnsi="Arial Narrow"/>
        </w:rPr>
        <w:t xml:space="preserve">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EF679B">
        <w:rPr>
          <w:rFonts w:ascii="Arial Narrow" w:hAnsi="Arial Narrow"/>
        </w:rPr>
        <w:t>(</w:t>
      </w:r>
      <w:r w:rsidR="001844D5" w:rsidRPr="00EF679B">
        <w:rPr>
          <w:rFonts w:ascii="Arial Narrow" w:hAnsi="Arial Narrow"/>
          <w:b/>
          <w:bCs/>
          <w:i/>
        </w:rPr>
        <w:t xml:space="preserve">Expediente </w:t>
      </w:r>
      <w:r w:rsidR="00EF679B" w:rsidRPr="00EF679B">
        <w:rPr>
          <w:rFonts w:ascii="Arial Narrow" w:hAnsi="Arial Narrow"/>
          <w:b/>
          <w:bCs/>
          <w:i/>
        </w:rPr>
        <w:t>ISFOC/I+D/02/2022- Instalación Eléctrica Proyecto BIPVBOOST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</w:t>
      </w:r>
      <w:r w:rsidR="001F63CC">
        <w:rPr>
          <w:rFonts w:ascii="Arial Narrow" w:hAnsi="Arial Narrow"/>
        </w:rPr>
        <w:t xml:space="preserve">mediante carta fechada el </w:t>
      </w:r>
      <w:r w:rsidR="00B53192">
        <w:rPr>
          <w:rFonts w:ascii="Arial Narrow" w:hAnsi="Arial Narrow"/>
        </w:rPr>
        <w:t>…</w:t>
      </w:r>
      <w:r w:rsidR="001F63CC">
        <w:rPr>
          <w:rFonts w:ascii="Arial Narrow" w:hAnsi="Arial Narrow"/>
        </w:rPr>
        <w:t xml:space="preserve"> de junio de </w:t>
      </w:r>
      <w:r w:rsidR="0066153E" w:rsidRPr="00981448">
        <w:rPr>
          <w:rFonts w:ascii="Arial Narrow" w:hAnsi="Arial Narrow"/>
        </w:rPr>
        <w:t>20</w:t>
      </w:r>
      <w:r w:rsidR="00405387" w:rsidRPr="00981448">
        <w:rPr>
          <w:rFonts w:ascii="Arial Narrow" w:hAnsi="Arial Narrow"/>
        </w:rPr>
        <w:t>2</w:t>
      </w:r>
      <w:r w:rsidR="00494FB9">
        <w:rPr>
          <w:rFonts w:ascii="Arial Narrow" w:hAnsi="Arial Narrow"/>
        </w:rPr>
        <w:t>2</w:t>
      </w:r>
      <w:r w:rsidRPr="00981448">
        <w:rPr>
          <w:rFonts w:ascii="Arial Narrow" w:hAnsi="Arial Narrow"/>
        </w:rPr>
        <w:t>, todo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 xml:space="preserve">s presentada </w:t>
      </w:r>
      <w:r w:rsidR="00512649">
        <w:rPr>
          <w:rFonts w:ascii="Arial Narrow" w:hAnsi="Arial Narrow"/>
        </w:rPr>
        <w:t>de</w:t>
      </w:r>
      <w:r w:rsidR="00674B2A" w:rsidRPr="00981448">
        <w:rPr>
          <w:rFonts w:ascii="Arial Narrow" w:hAnsi="Arial Narrow"/>
        </w:rPr>
        <w:t xml:space="preserve"> fecha </w:t>
      </w:r>
      <w:r w:rsidR="00B53192">
        <w:rPr>
          <w:rFonts w:ascii="Arial Narrow" w:hAnsi="Arial Narrow"/>
        </w:rPr>
        <w:t>…</w:t>
      </w:r>
      <w:r w:rsidR="00512649" w:rsidRPr="00512649">
        <w:rPr>
          <w:rFonts w:ascii="Arial Narrow" w:hAnsi="Arial Narrow"/>
        </w:rPr>
        <w:t xml:space="preserve"> de </w:t>
      </w:r>
      <w:r w:rsidR="00B53192">
        <w:rPr>
          <w:rFonts w:ascii="Arial Narrow" w:hAnsi="Arial Narrow"/>
        </w:rPr>
        <w:t>……..</w:t>
      </w:r>
      <w:r w:rsidR="00494FB9" w:rsidRPr="00512649">
        <w:rPr>
          <w:rFonts w:ascii="Arial Narrow" w:hAnsi="Arial Narrow"/>
        </w:rPr>
        <w:t xml:space="preserve"> </w:t>
      </w:r>
      <w:r w:rsidR="0066153E" w:rsidRPr="00512649">
        <w:rPr>
          <w:rFonts w:ascii="Arial Narrow" w:hAnsi="Arial Narrow"/>
        </w:rPr>
        <w:t>de 20</w:t>
      </w:r>
      <w:r w:rsidR="00405387" w:rsidRPr="00512649">
        <w:rPr>
          <w:rFonts w:ascii="Arial Narrow" w:hAnsi="Arial Narrow"/>
        </w:rPr>
        <w:t>2</w:t>
      </w:r>
      <w:r w:rsidR="00494FB9" w:rsidRPr="00512649">
        <w:rPr>
          <w:rFonts w:ascii="Arial Narrow" w:hAnsi="Arial Narrow"/>
        </w:rPr>
        <w:t>2</w:t>
      </w:r>
      <w:r w:rsidR="00674B2A" w:rsidRPr="00981448">
        <w:rPr>
          <w:rFonts w:ascii="Arial Narrow" w:hAnsi="Arial Narrow"/>
        </w:rPr>
        <w:t xml:space="preserve"> y</w:t>
      </w:r>
      <w:r w:rsidRPr="00981448">
        <w:rPr>
          <w:rFonts w:ascii="Arial Narrow" w:hAnsi="Arial Narrow"/>
        </w:rPr>
        <w:t xml:space="preserve"> número</w:t>
      </w:r>
      <w:r w:rsidR="00494FB9">
        <w:rPr>
          <w:rFonts w:ascii="Arial Narrow" w:hAnsi="Arial Narrow"/>
        </w:rPr>
        <w:t xml:space="preserve"> </w:t>
      </w:r>
      <w:r w:rsidR="00B53192">
        <w:rPr>
          <w:rFonts w:ascii="Arial Narrow" w:hAnsi="Arial Narrow"/>
          <w:b/>
          <w:bCs/>
        </w:rPr>
        <w:t>…………..</w:t>
      </w:r>
      <w:r w:rsidRPr="00512649">
        <w:rPr>
          <w:rFonts w:ascii="Arial Narrow" w:hAnsi="Arial Narrow"/>
        </w:rPr>
        <w:t>, teniendo</w:t>
      </w:r>
      <w:r w:rsidRPr="00D85F9B">
        <w:rPr>
          <w:rFonts w:ascii="Arial Narrow" w:hAnsi="Arial Narrow"/>
        </w:rPr>
        <w:t xml:space="preserve"> todos estos documentos carácter contractual y que se acompañan al presente escrito de aceptación, siendo suscritos. 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0C9BD308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r w:rsidR="00B53192">
        <w:rPr>
          <w:rFonts w:ascii="Arial Narrow" w:hAnsi="Arial Narrow"/>
          <w:b/>
        </w:rPr>
        <w:t>…………</w:t>
      </w:r>
      <w:r w:rsidR="00494FB9">
        <w:rPr>
          <w:rFonts w:ascii="Arial Narrow" w:hAnsi="Arial Narrow"/>
          <w:b/>
        </w:rPr>
        <w:t xml:space="preserve"> </w:t>
      </w:r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316D86F9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</w:t>
      </w:r>
      <w:r w:rsidR="00494FB9">
        <w:rPr>
          <w:rFonts w:ascii="Arial Narrow" w:hAnsi="Arial Narrow"/>
        </w:rPr>
        <w:t xml:space="preserve">ejecución </w:t>
      </w:r>
      <w:r w:rsidRPr="00D85F9B">
        <w:rPr>
          <w:rFonts w:ascii="Arial Narrow" w:hAnsi="Arial Narrow"/>
        </w:rPr>
        <w:t xml:space="preserve">es de </w:t>
      </w:r>
      <w:r w:rsidR="00512649" w:rsidRPr="00512649">
        <w:rPr>
          <w:rFonts w:ascii="Arial Narrow" w:hAnsi="Arial Narrow"/>
          <w:b/>
          <w:bCs/>
        </w:rPr>
        <w:t>60</w:t>
      </w:r>
      <w:r w:rsidRPr="00512649">
        <w:rPr>
          <w:rFonts w:ascii="Arial Narrow" w:hAnsi="Arial Narrow"/>
          <w:b/>
          <w:bCs/>
        </w:rPr>
        <w:t xml:space="preserve"> días</w:t>
      </w:r>
      <w:r w:rsidRPr="00512649">
        <w:rPr>
          <w:rFonts w:ascii="Arial Narrow" w:hAnsi="Arial Narrow"/>
        </w:rPr>
        <w:t xml:space="preserve"> a contar</w:t>
      </w:r>
      <w:r w:rsidRPr="00D85F9B">
        <w:rPr>
          <w:rFonts w:ascii="Arial Narrow" w:hAnsi="Arial Narrow"/>
        </w:rPr>
        <w:t xml:space="preserve"> </w:t>
      </w:r>
      <w:r w:rsidR="006824B8">
        <w:rPr>
          <w:rFonts w:ascii="Arial Narrow" w:hAnsi="Arial Narrow"/>
          <w:i/>
        </w:rPr>
        <w:t>desde</w:t>
      </w:r>
      <w:r w:rsidR="00110559">
        <w:rPr>
          <w:rFonts w:ascii="Arial Narrow" w:hAnsi="Arial Narrow"/>
          <w:i/>
        </w:rPr>
        <w:t xml:space="preserve"> la fecha de aviso de llegada de los módulos e inversores a las instalaciones de ISFOC, previsiblemente 10 de junio de 2022.</w:t>
      </w:r>
      <w:r w:rsidR="006824B8">
        <w:rPr>
          <w:rFonts w:ascii="Arial Narrow" w:hAnsi="Arial Narrow"/>
          <w:i/>
        </w:rPr>
        <w:t xml:space="preserve"> 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77777777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Fdo.-_____________________________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77777777" w:rsidR="0066153E" w:rsidRPr="0066153E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Sellado</w:t>
      </w: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9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4"/>
    <w:rsid w:val="00110559"/>
    <w:rsid w:val="00124D13"/>
    <w:rsid w:val="001844D5"/>
    <w:rsid w:val="001F63CC"/>
    <w:rsid w:val="00284F06"/>
    <w:rsid w:val="002B5567"/>
    <w:rsid w:val="003616E9"/>
    <w:rsid w:val="004011FF"/>
    <w:rsid w:val="00405387"/>
    <w:rsid w:val="00494FB9"/>
    <w:rsid w:val="00512649"/>
    <w:rsid w:val="005A66FF"/>
    <w:rsid w:val="0066153E"/>
    <w:rsid w:val="00674B2A"/>
    <w:rsid w:val="006824B8"/>
    <w:rsid w:val="0069563A"/>
    <w:rsid w:val="00892E64"/>
    <w:rsid w:val="00981448"/>
    <w:rsid w:val="00A34B74"/>
    <w:rsid w:val="00B53192"/>
    <w:rsid w:val="00D34046"/>
    <w:rsid w:val="00D85F9B"/>
    <w:rsid w:val="00DD0871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07F52671-AFE5-42E5-8949-FF90423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94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FB9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FB9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 Villar</cp:lastModifiedBy>
  <cp:revision>6</cp:revision>
  <cp:lastPrinted>2018-07-11T12:57:00Z</cp:lastPrinted>
  <dcterms:created xsi:type="dcterms:W3CDTF">2022-05-26T11:09:00Z</dcterms:created>
  <dcterms:modified xsi:type="dcterms:W3CDTF">2022-08-15T08:34:00Z</dcterms:modified>
</cp:coreProperties>
</file>